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D5AA" w14:textId="77777777" w:rsidR="00AC22F0" w:rsidRPr="00011D86" w:rsidRDefault="00AC22F0" w:rsidP="00AC22F0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предквалификационного отбора участников</w:t>
      </w:r>
    </w:p>
    <w:p w14:paraId="1456D5AB" w14:textId="407A6722" w:rsidR="00AC22F0" w:rsidRPr="007665F5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6F4D63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65F5">
        <w:rPr>
          <w:rFonts w:ascii="Times New Roman" w:hAnsi="Times New Roman" w:cs="Times New Roman"/>
          <w:b/>
          <w:sz w:val="24"/>
          <w:szCs w:val="24"/>
        </w:rPr>
        <w:t>3812</w:t>
      </w:r>
      <w:r w:rsidR="004A6D54">
        <w:rPr>
          <w:rFonts w:ascii="Times New Roman" w:hAnsi="Times New Roman" w:cs="Times New Roman"/>
          <w:b/>
          <w:sz w:val="24"/>
          <w:szCs w:val="24"/>
        </w:rPr>
        <w:t>-</w:t>
      </w:r>
      <w:r w:rsidR="004A6D5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Pr="008F0DFA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AD6F05">
        <w:rPr>
          <w:rFonts w:ascii="Times New Roman" w:hAnsi="Times New Roman" w:cs="Times New Roman"/>
          <w:sz w:val="24"/>
          <w:szCs w:val="24"/>
        </w:rPr>
        <w:t xml:space="preserve">рамочного договора </w:t>
      </w:r>
      <w:r w:rsidR="006F4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proofErr w:type="gramStart"/>
      <w:r w:rsidR="006F4D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поставку </w:t>
      </w:r>
      <w:r w:rsidR="007665F5" w:rsidRPr="00766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расходных</w:t>
      </w:r>
      <w:proofErr w:type="gramEnd"/>
      <w:r w:rsidR="007665F5" w:rsidRPr="00766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материалов для лабораторий КТК-K</w:t>
      </w:r>
    </w:p>
    <w:p w14:paraId="1456D5AC" w14:textId="77777777" w:rsidR="00AC22F0" w:rsidRPr="00637B9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К рассмотрению будут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приняты </w:t>
      </w:r>
      <w:r w:rsidRPr="00637B90">
        <w:rPr>
          <w:rFonts w:ascii="Times New Roman" w:hAnsi="Times New Roman" w:cs="Times New Roman"/>
          <w:b/>
          <w:sz w:val="24"/>
          <w:szCs w:val="24"/>
        </w:rPr>
        <w:t>предложения от участников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456D5AD" w14:textId="3B8FB157" w:rsidR="00AC22F0" w:rsidRPr="00070861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1.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320850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320850">
        <w:rPr>
          <w:rFonts w:ascii="Times New Roman" w:hAnsi="Times New Roman" w:cs="Times New Roman"/>
          <w:sz w:val="24"/>
          <w:szCs w:val="24"/>
        </w:rPr>
        <w:t xml:space="preserve"> пакета документов</w:t>
      </w:r>
      <w:r w:rsidRPr="0075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формой </w:t>
      </w:r>
      <w:r w:rsidR="00AA5585">
        <w:rPr>
          <w:rFonts w:ascii="Times New Roman" w:hAnsi="Times New Roman" w:cs="Times New Roman"/>
          <w:sz w:val="24"/>
          <w:szCs w:val="24"/>
        </w:rPr>
        <w:t>А-1 –«</w:t>
      </w:r>
      <w:r w:rsidR="00AA5585" w:rsidRPr="00AA5585">
        <w:rPr>
          <w:rFonts w:ascii="Times New Roman" w:hAnsi="Times New Roman" w:cs="Times New Roman"/>
          <w:sz w:val="24"/>
          <w:szCs w:val="24"/>
        </w:rPr>
        <w:t>Анкета для Подрядчиков</w:t>
      </w:r>
      <w:r w:rsidR="00AA5585">
        <w:rPr>
          <w:rFonts w:ascii="Times New Roman" w:hAnsi="Times New Roman" w:cs="Times New Roman"/>
          <w:sz w:val="24"/>
          <w:szCs w:val="24"/>
        </w:rPr>
        <w:t>»</w:t>
      </w:r>
      <w:r w:rsidR="00AA5585" w:rsidRPr="00AA5585">
        <w:rPr>
          <w:rFonts w:ascii="Times New Roman" w:hAnsi="Times New Roman" w:cs="Times New Roman"/>
          <w:sz w:val="24"/>
          <w:szCs w:val="24"/>
        </w:rPr>
        <w:t>-</w:t>
      </w:r>
      <w:r w:rsidR="00AA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AA5585">
        <w:rPr>
          <w:rFonts w:ascii="Times New Roman" w:hAnsi="Times New Roman" w:cs="Times New Roman"/>
          <w:sz w:val="24"/>
          <w:szCs w:val="24"/>
        </w:rPr>
        <w:t xml:space="preserve"> A-1 «</w:t>
      </w:r>
      <w:proofErr w:type="spellStart"/>
      <w:r w:rsidR="00AA5585" w:rsidRPr="00AA5585">
        <w:rPr>
          <w:rFonts w:ascii="Times New Roman" w:hAnsi="Times New Roman" w:cs="Times New Roman"/>
          <w:sz w:val="24"/>
          <w:szCs w:val="24"/>
        </w:rPr>
        <w:t>Contractor</w:t>
      </w:r>
      <w:proofErr w:type="spellEnd"/>
      <w:r w:rsidR="00AA5585" w:rsidRPr="00AA5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585" w:rsidRPr="00AA5585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AA5585" w:rsidRPr="00AA5585">
        <w:rPr>
          <w:rFonts w:ascii="Times New Roman" w:hAnsi="Times New Roman" w:cs="Times New Roman"/>
          <w:sz w:val="24"/>
          <w:szCs w:val="24"/>
        </w:rPr>
        <w:t>»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456D5AE" w14:textId="3A42D35D" w:rsidR="00AC22F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06D">
        <w:rPr>
          <w:rFonts w:ascii="Times New Roman" w:hAnsi="Times New Roman" w:cs="Times New Roman"/>
          <w:sz w:val="24"/>
          <w:szCs w:val="24"/>
        </w:rPr>
        <w:t xml:space="preserve">2.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/представителем/</w:t>
      </w:r>
      <w:r w:rsidRPr="00320850">
        <w:rPr>
          <w:rFonts w:ascii="Times New Roman" w:hAnsi="Times New Roman" w:cs="Times New Roman"/>
          <w:sz w:val="24"/>
          <w:szCs w:val="24"/>
        </w:rPr>
        <w:t>авторизованным дилером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 w:rsidR="00AA5585">
        <w:rPr>
          <w:rFonts w:ascii="Times New Roman" w:hAnsi="Times New Roman" w:cs="Times New Roman"/>
          <w:sz w:val="24"/>
          <w:szCs w:val="24"/>
        </w:rPr>
        <w:t xml:space="preserve">поставляемых </w:t>
      </w:r>
      <w:r w:rsidR="006F4D63">
        <w:rPr>
          <w:rFonts w:ascii="Times New Roman" w:hAnsi="Times New Roman" w:cs="Times New Roman"/>
          <w:sz w:val="24"/>
          <w:szCs w:val="24"/>
        </w:rPr>
        <w:t>изделий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1456D5AF" w14:textId="77777777" w:rsidR="00AC22F0" w:rsidRPr="00AC22F0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3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тендера.</w:t>
      </w:r>
    </w:p>
    <w:p w14:paraId="1456D5B0" w14:textId="77777777" w:rsidR="00AC22F0" w:rsidRPr="000D506D" w:rsidRDefault="00AC22F0" w:rsidP="00AC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D5B1" w14:textId="77777777" w:rsidR="00B35669" w:rsidRDefault="00B35669">
      <w:bookmarkStart w:id="0" w:name="_GoBack"/>
      <w:bookmarkEnd w:id="0"/>
    </w:p>
    <w:sectPr w:rsidR="00B3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3"/>
    <w:rsid w:val="000167A3"/>
    <w:rsid w:val="00103BD9"/>
    <w:rsid w:val="002B36A6"/>
    <w:rsid w:val="004A6D54"/>
    <w:rsid w:val="005046EF"/>
    <w:rsid w:val="006F4D63"/>
    <w:rsid w:val="007665F5"/>
    <w:rsid w:val="00963D51"/>
    <w:rsid w:val="00AA5585"/>
    <w:rsid w:val="00AC22F0"/>
    <w:rsid w:val="00AD6F05"/>
    <w:rsid w:val="00B12C78"/>
    <w:rsid w:val="00B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5AA"/>
  <w15:chartTrackingRefBased/>
  <w15:docId w15:val="{ADCADFAC-AAFA-4CAF-B24F-8DE7B9E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F0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22F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2F0"/>
    <w:rPr>
      <w:rFonts w:eastAsiaTheme="minorEastAsia"/>
      <w:caps/>
      <w:spacing w:val="15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297C9-5C90-477D-A684-62BE41C9381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A8CE0D-02FD-4705-B155-AD1CFE88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1C157-1713-4776-905F-BD70760B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anti1019</dc:creator>
  <cp:keywords/>
  <dc:description/>
  <cp:lastModifiedBy>zayk0623</cp:lastModifiedBy>
  <cp:revision>6</cp:revision>
  <dcterms:created xsi:type="dcterms:W3CDTF">2018-07-12T13:57:00Z</dcterms:created>
  <dcterms:modified xsi:type="dcterms:W3CDTF">2019-11-28T11:21:00Z</dcterms:modified>
</cp:coreProperties>
</file>